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AEDCF" w14:textId="77777777" w:rsidR="004360B9" w:rsidRPr="00BE21C4" w:rsidRDefault="00E70242" w:rsidP="004360B9">
      <w:pPr>
        <w:pStyle w:val="NoSpacing"/>
        <w:jc w:val="center"/>
        <w:rPr>
          <w:b/>
        </w:rPr>
      </w:pPr>
      <w:r w:rsidRPr="00BE21C4">
        <w:rPr>
          <w:b/>
        </w:rPr>
        <w:t>Student Success Center</w:t>
      </w:r>
    </w:p>
    <w:p w14:paraId="5401DE90" w14:textId="77777777" w:rsidR="00CD2413" w:rsidRPr="00BE21C4" w:rsidRDefault="004360B9" w:rsidP="00BE21C4">
      <w:pPr>
        <w:pStyle w:val="NoSpacing"/>
        <w:jc w:val="center"/>
        <w:rPr>
          <w:b/>
          <w:bCs/>
          <w:sz w:val="32"/>
          <w:szCs w:val="32"/>
        </w:rPr>
      </w:pPr>
      <w:r w:rsidRPr="00BE21C4">
        <w:rPr>
          <w:b/>
          <w:bCs/>
          <w:sz w:val="32"/>
          <w:szCs w:val="32"/>
        </w:rPr>
        <w:t xml:space="preserve">Student </w:t>
      </w:r>
      <w:r w:rsidR="00854F11" w:rsidRPr="00BE21C4">
        <w:rPr>
          <w:b/>
          <w:bCs/>
          <w:sz w:val="32"/>
          <w:szCs w:val="32"/>
        </w:rPr>
        <w:t>Make-up Testing P</w:t>
      </w:r>
      <w:r w:rsidR="00475293" w:rsidRPr="00BE21C4">
        <w:rPr>
          <w:b/>
          <w:bCs/>
          <w:sz w:val="32"/>
          <w:szCs w:val="32"/>
        </w:rPr>
        <w:t>rocedures</w:t>
      </w:r>
    </w:p>
    <w:p w14:paraId="66C41546" w14:textId="77777777" w:rsidR="00C75B14" w:rsidRPr="00BE21C4" w:rsidRDefault="00C75B14" w:rsidP="00BE21C4">
      <w:pPr>
        <w:pStyle w:val="NoSpacing"/>
        <w:jc w:val="center"/>
        <w:rPr>
          <w:b/>
          <w:bCs/>
          <w:sz w:val="24"/>
          <w:szCs w:val="24"/>
        </w:rPr>
      </w:pPr>
      <w:r w:rsidRPr="00BE21C4">
        <w:rPr>
          <w:b/>
          <w:bCs/>
          <w:sz w:val="24"/>
          <w:szCs w:val="24"/>
        </w:rPr>
        <w:t>Student Success Center Hours</w:t>
      </w:r>
    </w:p>
    <w:p w14:paraId="0B710BE7" w14:textId="1129A717" w:rsidR="00C75B14" w:rsidRPr="00BE21C4" w:rsidRDefault="00C75B14" w:rsidP="00BE21C4">
      <w:pPr>
        <w:pStyle w:val="NoSpacing"/>
        <w:jc w:val="center"/>
        <w:rPr>
          <w:b/>
          <w:bCs/>
          <w:sz w:val="24"/>
          <w:szCs w:val="24"/>
        </w:rPr>
      </w:pPr>
      <w:r w:rsidRPr="00BE21C4">
        <w:rPr>
          <w:b/>
          <w:bCs/>
          <w:sz w:val="24"/>
          <w:szCs w:val="24"/>
        </w:rPr>
        <w:t xml:space="preserve">Monday </w:t>
      </w:r>
      <w:r w:rsidR="006430CB" w:rsidRPr="00BE21C4">
        <w:rPr>
          <w:b/>
          <w:bCs/>
          <w:sz w:val="24"/>
          <w:szCs w:val="24"/>
        </w:rPr>
        <w:t>through Thursday</w:t>
      </w:r>
      <w:r w:rsidR="00476974" w:rsidRPr="00BE21C4">
        <w:rPr>
          <w:b/>
          <w:bCs/>
          <w:sz w:val="24"/>
          <w:szCs w:val="24"/>
        </w:rPr>
        <w:t>:</w:t>
      </w:r>
      <w:r w:rsidRPr="00BE21C4">
        <w:rPr>
          <w:b/>
          <w:bCs/>
          <w:sz w:val="24"/>
          <w:szCs w:val="24"/>
        </w:rPr>
        <w:t xml:space="preserve"> 8 a.m. to </w:t>
      </w:r>
      <w:r w:rsidR="006430CB" w:rsidRPr="00BE21C4">
        <w:rPr>
          <w:b/>
          <w:bCs/>
          <w:sz w:val="24"/>
          <w:szCs w:val="24"/>
        </w:rPr>
        <w:t>5</w:t>
      </w:r>
      <w:r w:rsidRPr="00BE21C4">
        <w:rPr>
          <w:b/>
          <w:bCs/>
          <w:sz w:val="24"/>
          <w:szCs w:val="24"/>
        </w:rPr>
        <w:t xml:space="preserve"> p.m.</w:t>
      </w:r>
    </w:p>
    <w:p w14:paraId="0AE25EDC" w14:textId="69E1FF53" w:rsidR="00C75B14" w:rsidRDefault="00C75B14" w:rsidP="00C75B14">
      <w:pPr>
        <w:pStyle w:val="NoSpacing"/>
        <w:jc w:val="center"/>
        <w:rPr>
          <w:b/>
          <w:sz w:val="24"/>
          <w:szCs w:val="24"/>
        </w:rPr>
      </w:pPr>
      <w:r w:rsidRPr="00702C4D">
        <w:rPr>
          <w:b/>
          <w:sz w:val="24"/>
          <w:szCs w:val="24"/>
        </w:rPr>
        <w:t>Friday</w:t>
      </w:r>
      <w:r w:rsidR="00476974">
        <w:rPr>
          <w:b/>
          <w:sz w:val="24"/>
          <w:szCs w:val="24"/>
        </w:rPr>
        <w:t>:</w:t>
      </w:r>
      <w:r w:rsidRPr="00702C4D">
        <w:rPr>
          <w:b/>
          <w:sz w:val="24"/>
          <w:szCs w:val="24"/>
        </w:rPr>
        <w:t xml:space="preserve"> 8 a.m. to </w:t>
      </w:r>
      <w:r w:rsidR="006430CB">
        <w:rPr>
          <w:b/>
          <w:sz w:val="24"/>
          <w:szCs w:val="24"/>
        </w:rPr>
        <w:t>2</w:t>
      </w:r>
      <w:r w:rsidRPr="00702C4D">
        <w:rPr>
          <w:b/>
          <w:sz w:val="24"/>
          <w:szCs w:val="24"/>
        </w:rPr>
        <w:t xml:space="preserve"> p.m.</w:t>
      </w:r>
    </w:p>
    <w:p w14:paraId="295DCB68" w14:textId="77777777" w:rsidR="00B072D7" w:rsidRPr="00702C4D" w:rsidRDefault="00B072D7" w:rsidP="00C75B14">
      <w:pPr>
        <w:pStyle w:val="NoSpacing"/>
        <w:jc w:val="center"/>
        <w:rPr>
          <w:b/>
          <w:sz w:val="24"/>
          <w:szCs w:val="24"/>
        </w:rPr>
      </w:pPr>
      <w:r>
        <w:rPr>
          <w:b/>
          <w:sz w:val="24"/>
          <w:szCs w:val="24"/>
        </w:rPr>
        <w:t>814.262.6451</w:t>
      </w:r>
    </w:p>
    <w:p w14:paraId="0E511213" w14:textId="77777777" w:rsidR="006D4B9E" w:rsidRDefault="006D4B9E"/>
    <w:p w14:paraId="572F2CB5" w14:textId="71B9A25A" w:rsidR="00854F11" w:rsidRDefault="00854F11" w:rsidP="006430CB">
      <w:pPr>
        <w:pStyle w:val="ListParagraph"/>
        <w:numPr>
          <w:ilvl w:val="0"/>
          <w:numId w:val="3"/>
        </w:numPr>
      </w:pPr>
      <w:r w:rsidRPr="006D4B9E">
        <w:t>Tests will be given only during regular Student Success Center hours as posted</w:t>
      </w:r>
      <w:r w:rsidR="006430CB">
        <w:t xml:space="preserve"> and must be scheduled</w:t>
      </w:r>
      <w:r w:rsidR="00F00477">
        <w:t xml:space="preserve"> 24 hours in advance</w:t>
      </w:r>
      <w:r w:rsidR="006430CB">
        <w:t xml:space="preserve"> through the Success Center Bookings link  </w:t>
      </w:r>
      <w:hyperlink r:id="rId8" w:history="1">
        <w:r w:rsidR="00BE21C4" w:rsidRPr="003551AC">
          <w:rPr>
            <w:rStyle w:val="Hyperlink"/>
          </w:rPr>
          <w:t>https://outlook.office365.com/owa/calendar/MakeUpTesting@pennhighlands.edu/bookings/</w:t>
        </w:r>
      </w:hyperlink>
    </w:p>
    <w:p w14:paraId="02A8FF75" w14:textId="766D4AA5" w:rsidR="0060325D" w:rsidRDefault="0060325D" w:rsidP="00AF1F8C">
      <w:pPr>
        <w:pStyle w:val="NoSpacing"/>
        <w:numPr>
          <w:ilvl w:val="0"/>
          <w:numId w:val="3"/>
        </w:numPr>
      </w:pPr>
      <w:r w:rsidRPr="006D4B9E">
        <w:t xml:space="preserve">Students must present photo identification:  either a valid Pennsylvania Highlands Community College </w:t>
      </w:r>
      <w:r w:rsidR="00476974">
        <w:t>student i</w:t>
      </w:r>
      <w:r w:rsidRPr="006D4B9E">
        <w:t>dentification</w:t>
      </w:r>
      <w:r w:rsidR="006D4B9E">
        <w:t xml:space="preserve"> or a valid Pennsylvania d</w:t>
      </w:r>
      <w:r w:rsidRPr="006D4B9E">
        <w:t xml:space="preserve">river’s </w:t>
      </w:r>
      <w:r w:rsidR="00476974">
        <w:t>l</w:t>
      </w:r>
      <w:r w:rsidRPr="006D4B9E">
        <w:t>icense.</w:t>
      </w:r>
    </w:p>
    <w:p w14:paraId="285CCFEC" w14:textId="77777777" w:rsidR="00476974" w:rsidRDefault="00476974" w:rsidP="00AF1F8C">
      <w:pPr>
        <w:pStyle w:val="NoSpacing"/>
      </w:pPr>
    </w:p>
    <w:p w14:paraId="0BA14EDB" w14:textId="77777777" w:rsidR="00476974" w:rsidRPr="006D4B9E" w:rsidRDefault="00476974" w:rsidP="00AF1F8C">
      <w:pPr>
        <w:pStyle w:val="NoSpacing"/>
        <w:numPr>
          <w:ilvl w:val="0"/>
          <w:numId w:val="3"/>
        </w:numPr>
      </w:pPr>
      <w:r w:rsidRPr="006D4B9E">
        <w:t>Students are responsible for knowing the name of the instructor providing the make-up exam.  Student Success Center staff will not provide this information.</w:t>
      </w:r>
    </w:p>
    <w:p w14:paraId="465AE1ED" w14:textId="77777777" w:rsidR="00C75B14" w:rsidRDefault="00C75B14" w:rsidP="00AF1F8C">
      <w:pPr>
        <w:pStyle w:val="NoSpacing"/>
      </w:pPr>
    </w:p>
    <w:p w14:paraId="279A2E0C" w14:textId="77777777" w:rsidR="00C75B14" w:rsidRPr="006D4B9E" w:rsidRDefault="00C75B14" w:rsidP="00AF1F8C">
      <w:pPr>
        <w:pStyle w:val="NoSpacing"/>
        <w:numPr>
          <w:ilvl w:val="0"/>
          <w:numId w:val="3"/>
        </w:numPr>
      </w:pPr>
      <w:r>
        <w:t>Students may not be accompanied by friends, classmates, or family during a make-up test.</w:t>
      </w:r>
    </w:p>
    <w:p w14:paraId="60E539E1" w14:textId="77777777" w:rsidR="00854F11" w:rsidRPr="006D4B9E" w:rsidRDefault="00854F11" w:rsidP="00AF1F8C">
      <w:pPr>
        <w:pStyle w:val="NoSpacing"/>
      </w:pPr>
    </w:p>
    <w:p w14:paraId="54EA5D6E" w14:textId="77777777" w:rsidR="00854F11" w:rsidRPr="006D4B9E" w:rsidRDefault="00854F11" w:rsidP="00AF1F8C">
      <w:pPr>
        <w:pStyle w:val="NoSpacing"/>
        <w:numPr>
          <w:ilvl w:val="0"/>
          <w:numId w:val="3"/>
        </w:numPr>
      </w:pPr>
      <w:r w:rsidRPr="006D4B9E">
        <w:t>Students must allow enough t</w:t>
      </w:r>
      <w:r w:rsidR="00C75B14">
        <w:t>ime to finish a test within the</w:t>
      </w:r>
      <w:r w:rsidRPr="006D4B9E">
        <w:t xml:space="preserve"> time limit provided by the instructor and before the closing of the Student Success Center</w:t>
      </w:r>
      <w:r w:rsidR="006D4B9E">
        <w:t>.</w:t>
      </w:r>
    </w:p>
    <w:p w14:paraId="3E0F25FE" w14:textId="77777777" w:rsidR="00854F11" w:rsidRPr="006D4B9E" w:rsidRDefault="00854F11" w:rsidP="00AF1F8C">
      <w:pPr>
        <w:pStyle w:val="NoSpacing"/>
      </w:pPr>
    </w:p>
    <w:p w14:paraId="663163BA" w14:textId="77777777" w:rsidR="00854F11" w:rsidRPr="006D4B9E" w:rsidRDefault="00854F11" w:rsidP="00AF1F8C">
      <w:pPr>
        <w:pStyle w:val="NoSpacing"/>
        <w:numPr>
          <w:ilvl w:val="0"/>
          <w:numId w:val="3"/>
        </w:numPr>
      </w:pPr>
      <w:r w:rsidRPr="006D4B9E">
        <w:t xml:space="preserve">Students must complete an exam once it has been given to them.  Students are not permitted to begin an exam and later ask to leave the Student Success Center to return at another time. </w:t>
      </w:r>
    </w:p>
    <w:p w14:paraId="0FCBCA56" w14:textId="77777777" w:rsidR="00854F11" w:rsidRPr="006D4B9E" w:rsidRDefault="00854F11" w:rsidP="00AF1F8C">
      <w:pPr>
        <w:pStyle w:val="NoSpacing"/>
      </w:pPr>
    </w:p>
    <w:p w14:paraId="181E1113" w14:textId="77777777" w:rsidR="00854F11" w:rsidRPr="006D4B9E" w:rsidRDefault="00854F11" w:rsidP="00AF1F8C">
      <w:pPr>
        <w:pStyle w:val="NoSpacing"/>
        <w:numPr>
          <w:ilvl w:val="0"/>
          <w:numId w:val="3"/>
        </w:numPr>
      </w:pPr>
      <w:r w:rsidRPr="006D4B9E">
        <w:t>Cell phones and other electronic devices must be turned off or switched to vibrate while a student is in the Student Success Center.  Students are not permitted to use cell phones in the Student Success Center.</w:t>
      </w:r>
    </w:p>
    <w:p w14:paraId="5481B27C" w14:textId="77777777" w:rsidR="00854F11" w:rsidRPr="006D4B9E" w:rsidRDefault="00854F11" w:rsidP="00AF1F8C">
      <w:pPr>
        <w:pStyle w:val="NoSpacing"/>
      </w:pPr>
    </w:p>
    <w:p w14:paraId="0EA91BD0" w14:textId="77777777" w:rsidR="00854F11" w:rsidRPr="006D4B9E" w:rsidRDefault="00E70242" w:rsidP="00AF1F8C">
      <w:pPr>
        <w:pStyle w:val="NoSpacing"/>
        <w:numPr>
          <w:ilvl w:val="0"/>
          <w:numId w:val="3"/>
        </w:numPr>
      </w:pPr>
      <w:r w:rsidRPr="006D4B9E">
        <w:t xml:space="preserve">No materials are permitted on </w:t>
      </w:r>
      <w:r w:rsidR="00C75B14">
        <w:t xml:space="preserve">the </w:t>
      </w:r>
      <w:r w:rsidRPr="006D4B9E">
        <w:t>table during testing except for those necessary to complete the test</w:t>
      </w:r>
      <w:r w:rsidR="006D4B9E" w:rsidRPr="006D4B9E">
        <w:t xml:space="preserve"> and approved by the instructor</w:t>
      </w:r>
      <w:r w:rsidRPr="006D4B9E">
        <w:t>.</w:t>
      </w:r>
    </w:p>
    <w:p w14:paraId="089CA919" w14:textId="77777777" w:rsidR="0060325D" w:rsidRPr="006D4B9E" w:rsidRDefault="0060325D" w:rsidP="00AF1F8C">
      <w:pPr>
        <w:pStyle w:val="NoSpacing"/>
      </w:pPr>
    </w:p>
    <w:p w14:paraId="7D0FCFD6" w14:textId="00BD363C" w:rsidR="0060325D" w:rsidRPr="00476974" w:rsidRDefault="0060325D" w:rsidP="00AF1F8C">
      <w:pPr>
        <w:pStyle w:val="NoSpacing"/>
        <w:numPr>
          <w:ilvl w:val="0"/>
          <w:numId w:val="3"/>
        </w:numPr>
      </w:pPr>
      <w:r w:rsidRPr="00476974">
        <w:t xml:space="preserve">Completed tests must be handed to a Student Success Center staff member.  If a completed test is found lying on a desk or </w:t>
      </w:r>
      <w:r w:rsidR="006430CB" w:rsidRPr="00476974">
        <w:t>table,</w:t>
      </w:r>
      <w:r w:rsidRPr="00476974">
        <w:t xml:space="preserve"> the instructor will be notified that </w:t>
      </w:r>
      <w:r w:rsidR="00476974">
        <w:t>the integrity of the test cannot be guaranteed.</w:t>
      </w:r>
    </w:p>
    <w:p w14:paraId="62A547F1" w14:textId="77777777" w:rsidR="00854F11" w:rsidRPr="006D4B9E" w:rsidRDefault="00854F11" w:rsidP="00AF1F8C">
      <w:pPr>
        <w:pStyle w:val="NoSpacing"/>
      </w:pPr>
    </w:p>
    <w:p w14:paraId="79C5C47C" w14:textId="77777777" w:rsidR="00854F11" w:rsidRDefault="00854F11" w:rsidP="00AF1F8C">
      <w:pPr>
        <w:pStyle w:val="NoSpacing"/>
        <w:numPr>
          <w:ilvl w:val="0"/>
          <w:numId w:val="3"/>
        </w:numPr>
      </w:pPr>
      <w:r w:rsidRPr="006D4B9E">
        <w:t>Students suspected of cheating will not be permitted to finish taking the exam and the instructor will be notified of the incident.</w:t>
      </w:r>
    </w:p>
    <w:p w14:paraId="330FC461" w14:textId="77777777" w:rsidR="00AF1F8C" w:rsidRDefault="00AF1F8C" w:rsidP="00AF1F8C">
      <w:pPr>
        <w:pStyle w:val="ListParagraph"/>
      </w:pPr>
    </w:p>
    <w:p w14:paraId="7EED9679" w14:textId="3B92ACD8" w:rsidR="00AF1F8C" w:rsidRDefault="00AF1F8C" w:rsidP="00AF1F8C">
      <w:pPr>
        <w:pStyle w:val="ListParagraph"/>
        <w:numPr>
          <w:ilvl w:val="0"/>
          <w:numId w:val="3"/>
        </w:numPr>
      </w:pPr>
      <w:r w:rsidRPr="00591870">
        <w:t xml:space="preserve">Students testing at </w:t>
      </w:r>
      <w:r w:rsidR="00B072D7">
        <w:t xml:space="preserve">Blair, </w:t>
      </w:r>
      <w:r w:rsidRPr="00591870">
        <w:t>Ebensburg, Somerset, or Huntingdon must</w:t>
      </w:r>
      <w:r w:rsidR="006430CB">
        <w:t xml:space="preserve"> arrange</w:t>
      </w:r>
      <w:r w:rsidR="00591870">
        <w:t xml:space="preserve"> for testing with the </w:t>
      </w:r>
      <w:r w:rsidR="00B072D7">
        <w:t>Center</w:t>
      </w:r>
      <w:r w:rsidR="00591870">
        <w:t xml:space="preserve"> director</w:t>
      </w:r>
      <w:r w:rsidR="00B072D7">
        <w:t xml:space="preserve"> or other staff member</w:t>
      </w:r>
      <w:r w:rsidR="00591870">
        <w:t>.</w:t>
      </w:r>
    </w:p>
    <w:p w14:paraId="7BB2ACF8" w14:textId="77777777" w:rsidR="00183EB2" w:rsidRDefault="00183EB2" w:rsidP="00183EB2">
      <w:pPr>
        <w:pStyle w:val="ListParagraph"/>
      </w:pPr>
    </w:p>
    <w:p w14:paraId="10A2A09B" w14:textId="7D35CA8B" w:rsidR="006D4B9E" w:rsidRPr="00B072D7" w:rsidRDefault="00183EB2" w:rsidP="006D4B9E">
      <w:pPr>
        <w:pStyle w:val="ListParagraph"/>
        <w:numPr>
          <w:ilvl w:val="0"/>
          <w:numId w:val="3"/>
        </w:numPr>
      </w:pPr>
      <w:r>
        <w:t xml:space="preserve">Students requiring testing accommodations </w:t>
      </w:r>
      <w:r w:rsidR="006430CB">
        <w:t xml:space="preserve">must work </w:t>
      </w:r>
      <w:r>
        <w:t xml:space="preserve">with the instructor and ADA </w:t>
      </w:r>
      <w:r w:rsidR="006430CB">
        <w:t xml:space="preserve">Specialist </w:t>
      </w:r>
      <w:r>
        <w:t xml:space="preserve"> one week in advance of the test date.</w:t>
      </w:r>
    </w:p>
    <w:sectPr w:rsidR="006D4B9E" w:rsidRPr="00B072D7" w:rsidSect="00CD2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3CD6" w14:textId="77777777" w:rsidR="00475293" w:rsidRDefault="00475293" w:rsidP="00914493">
      <w:pPr>
        <w:spacing w:after="0" w:line="240" w:lineRule="auto"/>
      </w:pPr>
      <w:r>
        <w:separator/>
      </w:r>
    </w:p>
  </w:endnote>
  <w:endnote w:type="continuationSeparator" w:id="0">
    <w:p w14:paraId="348CEE83" w14:textId="77777777" w:rsidR="00475293" w:rsidRDefault="00475293" w:rsidP="0091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EAABA" w14:textId="77777777" w:rsidR="00475293" w:rsidRDefault="00475293" w:rsidP="00914493">
      <w:pPr>
        <w:spacing w:after="0" w:line="240" w:lineRule="auto"/>
      </w:pPr>
      <w:r>
        <w:separator/>
      </w:r>
    </w:p>
  </w:footnote>
  <w:footnote w:type="continuationSeparator" w:id="0">
    <w:p w14:paraId="411306E7" w14:textId="77777777" w:rsidR="00475293" w:rsidRDefault="00475293" w:rsidP="00914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947F5"/>
    <w:multiLevelType w:val="hybridMultilevel"/>
    <w:tmpl w:val="6876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5379C0"/>
    <w:multiLevelType w:val="hybridMultilevel"/>
    <w:tmpl w:val="F7A8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7620F"/>
    <w:multiLevelType w:val="hybridMultilevel"/>
    <w:tmpl w:val="DE9E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541545">
    <w:abstractNumId w:val="0"/>
  </w:num>
  <w:num w:numId="2" w16cid:durableId="1281380868">
    <w:abstractNumId w:val="1"/>
  </w:num>
  <w:num w:numId="3" w16cid:durableId="15476422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11"/>
    <w:rsid w:val="000A757B"/>
    <w:rsid w:val="000E3B24"/>
    <w:rsid w:val="00183EB2"/>
    <w:rsid w:val="002A320F"/>
    <w:rsid w:val="00351256"/>
    <w:rsid w:val="004360B9"/>
    <w:rsid w:val="00475293"/>
    <w:rsid w:val="00476974"/>
    <w:rsid w:val="00591870"/>
    <w:rsid w:val="0060325D"/>
    <w:rsid w:val="006430CB"/>
    <w:rsid w:val="00674DF8"/>
    <w:rsid w:val="006D4B9E"/>
    <w:rsid w:val="00702C4D"/>
    <w:rsid w:val="00854F11"/>
    <w:rsid w:val="00914493"/>
    <w:rsid w:val="00927C91"/>
    <w:rsid w:val="00A3042F"/>
    <w:rsid w:val="00AF1F8C"/>
    <w:rsid w:val="00B072D7"/>
    <w:rsid w:val="00BB25B8"/>
    <w:rsid w:val="00BE21C4"/>
    <w:rsid w:val="00C75B14"/>
    <w:rsid w:val="00CD2413"/>
    <w:rsid w:val="00D7615F"/>
    <w:rsid w:val="00E70242"/>
    <w:rsid w:val="00F00477"/>
    <w:rsid w:val="00F0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53A1DD"/>
  <w15:docId w15:val="{898C9DBA-3432-4E03-A106-0386E50B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F11"/>
    <w:pPr>
      <w:ind w:left="720"/>
      <w:contextualSpacing/>
    </w:pPr>
  </w:style>
  <w:style w:type="paragraph" w:styleId="NoSpacing">
    <w:name w:val="No Spacing"/>
    <w:uiPriority w:val="1"/>
    <w:qFormat/>
    <w:rsid w:val="006D4B9E"/>
    <w:pPr>
      <w:spacing w:after="0" w:line="240" w:lineRule="auto"/>
    </w:pPr>
  </w:style>
  <w:style w:type="paragraph" w:styleId="Header">
    <w:name w:val="header"/>
    <w:basedOn w:val="Normal"/>
    <w:link w:val="HeaderChar"/>
    <w:uiPriority w:val="99"/>
    <w:semiHidden/>
    <w:unhideWhenUsed/>
    <w:rsid w:val="00914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4493"/>
  </w:style>
  <w:style w:type="paragraph" w:styleId="Footer">
    <w:name w:val="footer"/>
    <w:basedOn w:val="Normal"/>
    <w:link w:val="FooterChar"/>
    <w:uiPriority w:val="99"/>
    <w:semiHidden/>
    <w:unhideWhenUsed/>
    <w:rsid w:val="00914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4493"/>
  </w:style>
  <w:style w:type="character" w:styleId="Hyperlink">
    <w:name w:val="Hyperlink"/>
    <w:basedOn w:val="DefaultParagraphFont"/>
    <w:uiPriority w:val="99"/>
    <w:unhideWhenUsed/>
    <w:rsid w:val="006430CB"/>
    <w:rPr>
      <w:color w:val="0563C1"/>
      <w:u w:val="single"/>
    </w:rPr>
  </w:style>
  <w:style w:type="character" w:styleId="FollowedHyperlink">
    <w:name w:val="FollowedHyperlink"/>
    <w:basedOn w:val="DefaultParagraphFont"/>
    <w:uiPriority w:val="99"/>
    <w:semiHidden/>
    <w:unhideWhenUsed/>
    <w:rsid w:val="00BE21C4"/>
    <w:rPr>
      <w:color w:val="800080" w:themeColor="followedHyperlink"/>
      <w:u w:val="single"/>
    </w:rPr>
  </w:style>
  <w:style w:type="character" w:styleId="UnresolvedMention">
    <w:name w:val="Unresolved Mention"/>
    <w:basedOn w:val="DefaultParagraphFont"/>
    <w:uiPriority w:val="99"/>
    <w:semiHidden/>
    <w:unhideWhenUsed/>
    <w:rsid w:val="00BE2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365.com/owa/calendar/MakeUpTesting@pennhighlands.edu/book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D921-1F98-44F5-A847-BE203069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studentadmin</dc:creator>
  <cp:keywords/>
  <dc:description/>
  <cp:lastModifiedBy>Mindy Nitch</cp:lastModifiedBy>
  <cp:revision>3</cp:revision>
  <cp:lastPrinted>2010-09-23T18:49:00Z</cp:lastPrinted>
  <dcterms:created xsi:type="dcterms:W3CDTF">2024-01-17T18:05:00Z</dcterms:created>
  <dcterms:modified xsi:type="dcterms:W3CDTF">2024-02-06T16:01:00Z</dcterms:modified>
</cp:coreProperties>
</file>